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80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096"/>
        <w:gridCol w:w="1816"/>
        <w:gridCol w:w="936"/>
        <w:gridCol w:w="1398"/>
        <w:gridCol w:w="8379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数理学院2020-2021学年自治区励志奖学金获得者名单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获奖项目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本人情况简要介绍及上学年获奖情况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数学M181班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李志慧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220183254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在2019—2020年分别获得了市场调查分析大赛校省国相应的奖项，2019—2020年获得了自治区励志奖学金等。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数学M181班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康建梅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220183235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现任班级组织委员和生活委员，在2019—2020年荣获校级优秀共青团员、2021年荣获校级数学建模大赛三等奖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数学M182班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王江凡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220183227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国家励志奖学金，校级三好学生，数学建模校赛二等奖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数学M183班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白念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220183332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1.（校级）数学建模比赛二等奖  2.英语四级证书 3.普通话二级甲等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数学M183班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狄千姿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220183319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现任学生党支部组织委员、数学建模协会会长，M183班副班长，获奖情况：1. （省级）市场调查与分析大赛新疆赛区省级“二等奖，2.（校级）市场调查与分析大赛校级“一等奖”，3.（校级）市场调查与分析大赛“优秀组织奖”，4.（校级）数学建模竞赛校级“一等奖”，5.（校级）数学建模竞赛“优秀组织奖” ，6.2020年11月普通话二级乙等，7.2021年3月计算机一级，8.发表论文（基于动态R-Vine Copula 的银行股指投资组合及风险度量研究）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数学M184班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冉晓静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220183247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在班级中成绩良好，数理学院团委、学生会团委副书记，校优秀学生工作者，校数学建模一等奖，校市场调查三等奖等，市场调查技能专业证书，院级社会实践先进个人，院优秀组织奖，全国十佳校园新闻专题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数学M184班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胡怀刚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220183352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校学生会权益部曾任副部长，现任数理学院团委副书记、志愿者协会会长、新疆农业大学网信普法志愿者。曾获校级优秀共青团员、三次院级优秀组织奖，参与并组织学院合唱比赛获得校级优秀奖。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数学M191班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周玲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220193643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校级三好学生，英语四六级证书，优秀志愿者证书，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数学M192班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南梦迪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220193573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全国大学生数学竞赛二等奖，全国大学生市场调研大赛校级二等奖，全国大学生市场调研大赛自治区二等奖，全国大学生市场调研大赛国家三等奖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数学M192班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卿婉池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220193644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优秀团学干部，两次优秀组织奖，优秀志愿者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数学M193班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李洪瑶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220193639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本人在校期间自觉遵守校规校纪，没有违纪等不良情况，获得自治区人民政府励志奖学金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数学M193班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王令浩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220193622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校级三好学生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数学M201班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米尔妮萨古丽·马拉吉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220202377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家庭收入低，综合部干事，入党积极分子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数学M202班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阿提凯姆·麦麦提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220202436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学习成绩优异，«学习党史践进步，环境保护我先行»  手工大赛  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数学M203班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韩易容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220202346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现任班级宣传委员，乒乓球校队成员，入党积极分子， 家庭经济困难，“5.25以心为引，肆意青春”心理趣味运动会荣获优秀奖，新疆农业大学数学竞赛数学组二等奖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数学M204班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孙智立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220202296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自治区励志奖学金</w:t>
            </w:r>
          </w:p>
        </w:tc>
        <w:tc>
          <w:tcPr>
            <w:tcW w:w="8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入党积极分子合格证书</w:t>
            </w:r>
          </w:p>
        </w:tc>
      </w:tr>
    </w:tbl>
    <w:p/>
    <w:sectPr>
      <w:headerReference r:id="rId5" w:type="default"/>
      <w:footerReference r:id="rId6" w:type="default"/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36"/>
        <w:szCs w:val="36"/>
        <w:lang w:val="en-US" w:eastAsia="zh-CN"/>
      </w:rPr>
    </w:pPr>
    <w:r>
      <w:rPr>
        <w:rFonts w:hint="eastAsia"/>
        <w:sz w:val="36"/>
        <w:szCs w:val="36"/>
        <w:lang w:val="en-US" w:eastAsia="zh-CN"/>
      </w:rPr>
      <w:t>附件：具体名单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C5FFD"/>
    <w:rsid w:val="05D71033"/>
    <w:rsid w:val="17806F31"/>
    <w:rsid w:val="54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61"/>
    <w:basedOn w:val="5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7">
    <w:name w:val="font21"/>
    <w:basedOn w:val="5"/>
    <w:uiPriority w:val="0"/>
    <w:rPr>
      <w:rFonts w:ascii="Arial" w:hAnsi="Arial" w:cs="Arial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2021-10-23T12:16:00Z</dcterms:created>
  <dc:creator>珍妮</dc:creator>
  <cp:lastModifiedBy>珍妮</cp:lastModifiedBy>
  <dcterms:modified xsi:type="dcterms:W3CDTF">2021-10-23T12:31:31Z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21265C304F36493F83161ADCF3B5C296</vt:lpwstr>
  </property>
</Properties>
</file>